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DF6F1" w14:textId="77777777" w:rsidR="00FD3A1B" w:rsidRDefault="00FD3A1B" w:rsidP="00FE1EBA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613ABA6C" w14:textId="77777777" w:rsidR="00FD3A1B" w:rsidRDefault="00FD3A1B" w:rsidP="00FE1EBA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2810AB51" w14:textId="3701F5AD" w:rsidR="00FE1EBA" w:rsidRPr="00913B7E" w:rsidRDefault="00FE1EBA" w:rsidP="00FE1EBA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913B7E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399A1A92" wp14:editId="67FA3438">
            <wp:extent cx="2516177" cy="723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_Regiocast_neu09_RGB_gro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89" cy="7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9009E" w14:textId="36A12E26" w:rsidR="00FE1EBA" w:rsidRDefault="00FE1EBA" w:rsidP="00306FAF">
      <w:pPr>
        <w:rPr>
          <w:rFonts w:ascii="Arial" w:hAnsi="Arial" w:cs="Arial"/>
          <w:b/>
          <w:sz w:val="28"/>
          <w:szCs w:val="28"/>
        </w:rPr>
      </w:pPr>
    </w:p>
    <w:p w14:paraId="60743D12" w14:textId="77777777" w:rsidR="00FD3A1B" w:rsidRPr="00913B7E" w:rsidRDefault="00FD3A1B" w:rsidP="00306FAF">
      <w:pPr>
        <w:rPr>
          <w:rFonts w:ascii="Arial" w:hAnsi="Arial" w:cs="Arial"/>
          <w:b/>
          <w:sz w:val="28"/>
          <w:szCs w:val="28"/>
        </w:rPr>
      </w:pPr>
    </w:p>
    <w:p w14:paraId="7CE97E18" w14:textId="77777777" w:rsidR="00EE6565" w:rsidRPr="007C21E1" w:rsidRDefault="00DB4423" w:rsidP="002C466D">
      <w:pPr>
        <w:jc w:val="both"/>
        <w:rPr>
          <w:rFonts w:ascii="Arial" w:hAnsi="Arial" w:cs="Arial"/>
          <w:b/>
          <w:sz w:val="24"/>
          <w:szCs w:val="24"/>
        </w:rPr>
      </w:pPr>
      <w:r w:rsidRPr="007C21E1">
        <w:rPr>
          <w:rFonts w:ascii="Arial" w:hAnsi="Arial" w:cs="Arial"/>
          <w:b/>
          <w:sz w:val="24"/>
          <w:szCs w:val="24"/>
        </w:rPr>
        <w:t>R</w:t>
      </w:r>
      <w:r w:rsidR="00EE6565" w:rsidRPr="007C21E1">
        <w:rPr>
          <w:rFonts w:ascii="Arial" w:hAnsi="Arial" w:cs="Arial"/>
          <w:b/>
          <w:sz w:val="24"/>
          <w:szCs w:val="24"/>
        </w:rPr>
        <w:t xml:space="preserve">EGIOCAST </w:t>
      </w:r>
      <w:r w:rsidR="00F14707">
        <w:rPr>
          <w:rFonts w:ascii="Arial" w:hAnsi="Arial" w:cs="Arial"/>
          <w:b/>
          <w:sz w:val="24"/>
          <w:szCs w:val="24"/>
        </w:rPr>
        <w:t>gibt</w:t>
      </w:r>
      <w:r w:rsidR="001F633B">
        <w:rPr>
          <w:rFonts w:ascii="Arial" w:hAnsi="Arial" w:cs="Arial"/>
          <w:b/>
          <w:sz w:val="24"/>
          <w:szCs w:val="24"/>
        </w:rPr>
        <w:t xml:space="preserve"> mit RAUDIO.BIZ</w:t>
      </w:r>
      <w:r w:rsidR="00F14707">
        <w:rPr>
          <w:rFonts w:ascii="Arial" w:hAnsi="Arial" w:cs="Arial"/>
          <w:b/>
          <w:sz w:val="24"/>
          <w:szCs w:val="24"/>
        </w:rPr>
        <w:t xml:space="preserve"> weiteren </w:t>
      </w:r>
      <w:r w:rsidRPr="007C21E1">
        <w:rPr>
          <w:rFonts w:ascii="Arial" w:hAnsi="Arial" w:cs="Arial"/>
          <w:b/>
          <w:sz w:val="24"/>
          <w:szCs w:val="24"/>
        </w:rPr>
        <w:t>digitale</w:t>
      </w:r>
      <w:r w:rsidR="00F14707">
        <w:rPr>
          <w:rFonts w:ascii="Arial" w:hAnsi="Arial" w:cs="Arial"/>
          <w:b/>
          <w:sz w:val="24"/>
          <w:szCs w:val="24"/>
        </w:rPr>
        <w:t>n</w:t>
      </w:r>
      <w:r w:rsidRPr="007C21E1">
        <w:rPr>
          <w:rFonts w:ascii="Arial" w:hAnsi="Arial" w:cs="Arial"/>
          <w:b/>
          <w:sz w:val="24"/>
          <w:szCs w:val="24"/>
        </w:rPr>
        <w:t xml:space="preserve"> </w:t>
      </w:r>
      <w:r w:rsidR="00F14707">
        <w:rPr>
          <w:rFonts w:ascii="Arial" w:hAnsi="Arial" w:cs="Arial"/>
          <w:b/>
          <w:sz w:val="24"/>
          <w:szCs w:val="24"/>
        </w:rPr>
        <w:t xml:space="preserve">Vermarktungspartner bekannt </w:t>
      </w:r>
    </w:p>
    <w:p w14:paraId="2497509D" w14:textId="77777777" w:rsidR="00EE6565" w:rsidRPr="00D61E13" w:rsidRDefault="00EE6565" w:rsidP="002C466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BFC4E1B" w14:textId="630756D2" w:rsidR="00AA7F5C" w:rsidRDefault="00EE6565" w:rsidP="007725D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61E13">
        <w:rPr>
          <w:rFonts w:ascii="Arial" w:hAnsi="Arial" w:cs="Arial"/>
          <w:color w:val="000000"/>
          <w:shd w:val="clear" w:color="auto" w:fill="FFFFFF"/>
        </w:rPr>
        <w:t>Berlin,</w:t>
      </w:r>
      <w:r w:rsidR="00E3112E">
        <w:rPr>
          <w:rFonts w:ascii="Arial" w:hAnsi="Arial" w:cs="Arial"/>
          <w:color w:val="000000"/>
          <w:shd w:val="clear" w:color="auto" w:fill="FFFFFF"/>
        </w:rPr>
        <w:t xml:space="preserve"> 08</w:t>
      </w:r>
      <w:r w:rsidR="00F273D5">
        <w:rPr>
          <w:rFonts w:ascii="Arial" w:hAnsi="Arial" w:cs="Arial"/>
          <w:color w:val="000000"/>
          <w:shd w:val="clear" w:color="auto" w:fill="FFFFFF"/>
        </w:rPr>
        <w:t>.12</w:t>
      </w:r>
      <w:r w:rsidR="007C21E1">
        <w:rPr>
          <w:rFonts w:ascii="Arial" w:hAnsi="Arial" w:cs="Arial"/>
          <w:color w:val="000000"/>
          <w:shd w:val="clear" w:color="auto" w:fill="FFFFFF"/>
        </w:rPr>
        <w:t>.2022</w:t>
      </w:r>
      <w:r w:rsidR="00305AAF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6B96" w:rsidRPr="00C3241B">
        <w:rPr>
          <w:rFonts w:ascii="Arial" w:hAnsi="Arial" w:cs="Arial"/>
          <w:lang w:eastAsia="de-DE"/>
        </w:rPr>
        <w:t>–</w:t>
      </w:r>
      <w:r w:rsidR="00626B96">
        <w:rPr>
          <w:rFonts w:ascii="Arial" w:hAnsi="Arial" w:cs="Arial"/>
          <w:lang w:eastAsia="de-DE"/>
        </w:rPr>
        <w:t xml:space="preserve"> </w:t>
      </w:r>
      <w:r w:rsidR="00D74E7B">
        <w:rPr>
          <w:rFonts w:ascii="Arial" w:hAnsi="Arial" w:cs="Arial"/>
          <w:lang w:eastAsia="de-DE"/>
        </w:rPr>
        <w:t xml:space="preserve">REGIOCAST </w:t>
      </w:r>
      <w:r w:rsidR="00B13EA9">
        <w:rPr>
          <w:rFonts w:ascii="Arial" w:hAnsi="Arial" w:cs="Arial"/>
          <w:lang w:eastAsia="de-DE"/>
        </w:rPr>
        <w:t xml:space="preserve">kündigt </w:t>
      </w:r>
      <w:r w:rsidR="00744C61">
        <w:rPr>
          <w:rFonts w:ascii="Arial" w:hAnsi="Arial" w:cs="Arial"/>
          <w:lang w:eastAsia="de-DE"/>
        </w:rPr>
        <w:t xml:space="preserve">mit RAUDIO.BIZ </w:t>
      </w:r>
      <w:r w:rsidR="00B13EA9">
        <w:rPr>
          <w:rFonts w:ascii="Arial" w:hAnsi="Arial" w:cs="Arial"/>
          <w:lang w:eastAsia="de-DE"/>
        </w:rPr>
        <w:t>einen weiteren Vermarktungspartner für sein Digitalportfolio</w:t>
      </w:r>
      <w:r w:rsidR="00F273D5">
        <w:rPr>
          <w:rFonts w:ascii="Arial" w:hAnsi="Arial" w:cs="Arial"/>
          <w:lang w:eastAsia="de-DE"/>
        </w:rPr>
        <w:t xml:space="preserve"> ab Januar 2023</w:t>
      </w:r>
      <w:r w:rsidR="00B13EA9">
        <w:rPr>
          <w:rFonts w:ascii="Arial" w:hAnsi="Arial" w:cs="Arial"/>
          <w:lang w:eastAsia="de-DE"/>
        </w:rPr>
        <w:t xml:space="preserve"> an. Bereits letzte Woche hatte REGIOCAST die ARD M</w:t>
      </w:r>
      <w:r w:rsidR="004B42A7">
        <w:rPr>
          <w:rFonts w:ascii="Arial" w:hAnsi="Arial" w:cs="Arial"/>
          <w:lang w:eastAsia="de-DE"/>
        </w:rPr>
        <w:t>EDIA</w:t>
      </w:r>
      <w:r w:rsidR="00B13EA9">
        <w:rPr>
          <w:rFonts w:ascii="Arial" w:hAnsi="Arial" w:cs="Arial"/>
          <w:lang w:eastAsia="de-DE"/>
        </w:rPr>
        <w:t xml:space="preserve"> als „</w:t>
      </w:r>
      <w:proofErr w:type="spellStart"/>
      <w:r w:rsidR="00B13EA9">
        <w:rPr>
          <w:rFonts w:ascii="Arial" w:hAnsi="Arial" w:cs="Arial"/>
          <w:lang w:eastAsia="de-DE"/>
        </w:rPr>
        <w:t>Preferred</w:t>
      </w:r>
      <w:proofErr w:type="spellEnd"/>
      <w:r w:rsidR="00B13EA9">
        <w:rPr>
          <w:rFonts w:ascii="Arial" w:hAnsi="Arial" w:cs="Arial"/>
          <w:lang w:eastAsia="de-DE"/>
        </w:rPr>
        <w:t xml:space="preserve"> Partner“ für die Vermarktung seines Digitalinventars bekanntgegeben. </w:t>
      </w:r>
    </w:p>
    <w:p w14:paraId="794D4F0D" w14:textId="2B9A8F9B" w:rsidR="00F14707" w:rsidRDefault="00C93499" w:rsidP="007725D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44C61">
        <w:rPr>
          <w:rFonts w:ascii="Arial" w:hAnsi="Arial" w:cs="Arial"/>
          <w:color w:val="000000"/>
          <w:shd w:val="clear" w:color="auto" w:fill="FFFFFF"/>
        </w:rPr>
        <w:t>Als n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 xml:space="preserve">euer Player im </w:t>
      </w:r>
      <w:r w:rsidR="00B530E7">
        <w:rPr>
          <w:rFonts w:ascii="Arial" w:hAnsi="Arial" w:cs="Arial"/>
          <w:color w:val="000000"/>
          <w:shd w:val="clear" w:color="auto" w:fill="FFFFFF"/>
        </w:rPr>
        <w:t xml:space="preserve">New 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>Audi</w:t>
      </w:r>
      <w:r w:rsidR="00036FCA">
        <w:rPr>
          <w:rFonts w:ascii="Arial" w:hAnsi="Arial" w:cs="Arial"/>
          <w:color w:val="000000"/>
          <w:shd w:val="clear" w:color="auto" w:fill="FFFFFF"/>
        </w:rPr>
        <w:t>o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 xml:space="preserve"> Mar</w:t>
      </w:r>
      <w:r w:rsidR="00744C61" w:rsidRPr="00744C61">
        <w:rPr>
          <w:rFonts w:ascii="Arial" w:hAnsi="Arial" w:cs="Arial"/>
          <w:color w:val="000000"/>
          <w:shd w:val="clear" w:color="auto" w:fill="FFFFFF"/>
        </w:rPr>
        <w:t xml:space="preserve">kt </w:t>
      </w:r>
      <w:r w:rsidR="00B33D67">
        <w:rPr>
          <w:rFonts w:ascii="Arial" w:hAnsi="Arial" w:cs="Arial"/>
          <w:color w:val="000000"/>
          <w:shd w:val="clear" w:color="auto" w:fill="FFFFFF"/>
        </w:rPr>
        <w:t>fokussiert</w:t>
      </w:r>
      <w:r w:rsidR="00B33D67" w:rsidRPr="00744C6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44C61" w:rsidRPr="00744C61">
        <w:rPr>
          <w:rFonts w:ascii="Arial" w:hAnsi="Arial" w:cs="Arial"/>
          <w:color w:val="000000"/>
          <w:shd w:val="clear" w:color="auto" w:fill="FFFFFF"/>
        </w:rPr>
        <w:t>sich RAUDIO.BIZ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> </w:t>
      </w:r>
      <w:r w:rsidR="001F633B">
        <w:rPr>
          <w:rFonts w:ascii="Arial" w:hAnsi="Arial" w:cs="Arial"/>
          <w:color w:val="000000"/>
          <w:shd w:val="clear" w:color="auto" w:fill="FFFFFF"/>
        </w:rPr>
        <w:t xml:space="preserve">aus Leipzig 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 xml:space="preserve">auf </w:t>
      </w:r>
      <w:r w:rsidR="00B13EA9">
        <w:rPr>
          <w:rFonts w:ascii="Arial" w:hAnsi="Arial" w:cs="Arial"/>
          <w:color w:val="000000"/>
          <w:shd w:val="clear" w:color="auto" w:fill="FFFFFF"/>
        </w:rPr>
        <w:t>einen</w:t>
      </w:r>
      <w:r w:rsidR="00B13EA9" w:rsidRPr="00744C6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 xml:space="preserve">dualen Vermarktungsansatz aus nativen Audio-Lösungen und </w:t>
      </w:r>
      <w:r w:rsidR="00B33D67">
        <w:rPr>
          <w:rFonts w:ascii="Arial" w:hAnsi="Arial" w:cs="Arial"/>
          <w:color w:val="000000"/>
          <w:shd w:val="clear" w:color="auto" w:fill="FFFFFF"/>
        </w:rPr>
        <w:t>zunehmend daten- und technologie</w:t>
      </w:r>
      <w:r w:rsidR="00E3112E">
        <w:rPr>
          <w:rFonts w:ascii="Arial" w:hAnsi="Arial" w:cs="Arial"/>
          <w:color w:val="000000"/>
          <w:shd w:val="clear" w:color="auto" w:fill="FFFFFF"/>
        </w:rPr>
        <w:t>-</w:t>
      </w:r>
      <w:r w:rsidR="00B33D67">
        <w:rPr>
          <w:rFonts w:ascii="Arial" w:hAnsi="Arial" w:cs="Arial"/>
          <w:color w:val="000000"/>
          <w:shd w:val="clear" w:color="auto" w:fill="FFFFFF"/>
        </w:rPr>
        <w:t>getriebenen Umsetzung</w:t>
      </w:r>
      <w:r w:rsidR="008A066E">
        <w:rPr>
          <w:rFonts w:ascii="Arial" w:hAnsi="Arial" w:cs="Arial"/>
          <w:color w:val="000000"/>
          <w:shd w:val="clear" w:color="auto" w:fill="FFFFFF"/>
        </w:rPr>
        <w:t>s</w:t>
      </w:r>
      <w:r w:rsidR="00B33D67">
        <w:rPr>
          <w:rFonts w:ascii="Arial" w:hAnsi="Arial" w:cs="Arial"/>
          <w:color w:val="000000"/>
          <w:shd w:val="clear" w:color="auto" w:fill="FFFFFF"/>
        </w:rPr>
        <w:t>strategien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744C61">
        <w:rPr>
          <w:rFonts w:ascii="Arial" w:hAnsi="Arial" w:cs="Arial"/>
          <w:color w:val="000000"/>
          <w:shd w:val="clear" w:color="auto" w:fill="FFFFFF"/>
        </w:rPr>
        <w:t>„I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 xml:space="preserve">nnerhalb </w:t>
      </w:r>
      <w:r w:rsidR="00D5511D">
        <w:rPr>
          <w:rFonts w:ascii="Arial" w:hAnsi="Arial" w:cs="Arial"/>
          <w:color w:val="000000"/>
          <w:shd w:val="clear" w:color="auto" w:fill="FFFFFF"/>
        </w:rPr>
        <w:t>kürzester</w:t>
      </w:r>
      <w:r w:rsidR="00D5511D" w:rsidRPr="00744C6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>Zeit</w:t>
      </w:r>
      <w:r w:rsidRPr="00744C61">
        <w:rPr>
          <w:rFonts w:ascii="Arial" w:hAnsi="Arial" w:cs="Arial"/>
          <w:color w:val="000000"/>
          <w:shd w:val="clear" w:color="auto" w:fill="FFFFFF"/>
        </w:rPr>
        <w:t xml:space="preserve"> hat RAUDIO</w:t>
      </w:r>
      <w:r w:rsidR="00744C61">
        <w:rPr>
          <w:rFonts w:ascii="Arial" w:hAnsi="Arial" w:cs="Arial"/>
          <w:color w:val="000000"/>
          <w:shd w:val="clear" w:color="auto" w:fill="FFFFFF"/>
        </w:rPr>
        <w:t>.BIZ</w:t>
      </w:r>
      <w:r w:rsidR="007725DC" w:rsidRPr="00744C61">
        <w:rPr>
          <w:rFonts w:ascii="Arial" w:hAnsi="Arial" w:cs="Arial"/>
          <w:color w:val="000000"/>
          <w:shd w:val="clear" w:color="auto" w:fill="FFFFFF"/>
        </w:rPr>
        <w:t xml:space="preserve"> ein</w:t>
      </w:r>
      <w:r w:rsidR="00F14707" w:rsidRPr="00744C61">
        <w:rPr>
          <w:rFonts w:ascii="Arial" w:hAnsi="Arial" w:cs="Arial"/>
          <w:color w:val="000000"/>
          <w:shd w:val="clear" w:color="auto" w:fill="FFFFFF"/>
        </w:rPr>
        <w:t xml:space="preserve">en erheblichen Erfahrungsschatz in Data </w:t>
      </w:r>
      <w:proofErr w:type="spellStart"/>
      <w:r w:rsidR="00F14707" w:rsidRPr="00744C61">
        <w:rPr>
          <w:rFonts w:ascii="Arial" w:hAnsi="Arial" w:cs="Arial"/>
          <w:color w:val="000000"/>
          <w:shd w:val="clear" w:color="auto" w:fill="FFFFFF"/>
        </w:rPr>
        <w:t>Driven</w:t>
      </w:r>
      <w:proofErr w:type="spellEnd"/>
      <w:r w:rsidR="00F14707" w:rsidRPr="00744C61">
        <w:rPr>
          <w:rFonts w:ascii="Arial" w:hAnsi="Arial" w:cs="Arial"/>
          <w:color w:val="000000"/>
          <w:shd w:val="clear" w:color="auto" w:fill="FFFFFF"/>
        </w:rPr>
        <w:t xml:space="preserve"> Audio Advertising </w:t>
      </w:r>
      <w:r w:rsidRPr="00744C61">
        <w:rPr>
          <w:rFonts w:ascii="Arial" w:hAnsi="Arial" w:cs="Arial"/>
          <w:color w:val="000000"/>
          <w:shd w:val="clear" w:color="auto" w:fill="FFFFFF"/>
        </w:rPr>
        <w:t>aufgebaut</w:t>
      </w:r>
      <w:r w:rsidR="00B13EA9">
        <w:rPr>
          <w:rFonts w:ascii="Arial" w:hAnsi="Arial" w:cs="Arial"/>
          <w:color w:val="000000"/>
          <w:shd w:val="clear" w:color="auto" w:fill="FFFFFF"/>
        </w:rPr>
        <w:t xml:space="preserve"> und</w:t>
      </w:r>
      <w:r w:rsidRPr="00744C6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14707" w:rsidRPr="00744C61">
        <w:rPr>
          <w:rFonts w:ascii="Arial" w:hAnsi="Arial" w:cs="Arial"/>
          <w:color w:val="000000"/>
          <w:shd w:val="clear" w:color="auto" w:fill="FFFFFF"/>
        </w:rPr>
        <w:t>in personelles Know-how investiert</w:t>
      </w:r>
      <w:r w:rsidR="00B13EA9">
        <w:rPr>
          <w:rFonts w:ascii="Arial" w:hAnsi="Arial" w:cs="Arial"/>
          <w:color w:val="000000"/>
          <w:shd w:val="clear" w:color="auto" w:fill="FFFFFF"/>
        </w:rPr>
        <w:t>.</w:t>
      </w:r>
      <w:r w:rsidRPr="00744C61">
        <w:rPr>
          <w:rFonts w:ascii="Arial" w:hAnsi="Arial" w:cs="Arial"/>
          <w:color w:val="000000"/>
          <w:shd w:val="clear" w:color="auto" w:fill="FFFFFF"/>
        </w:rPr>
        <w:t xml:space="preserve"> Wir freuen uns, </w:t>
      </w:r>
      <w:r w:rsidR="00D5511D">
        <w:rPr>
          <w:rFonts w:ascii="Arial" w:hAnsi="Arial" w:cs="Arial"/>
          <w:color w:val="000000"/>
          <w:shd w:val="clear" w:color="auto" w:fill="FFFFFF"/>
        </w:rPr>
        <w:t xml:space="preserve">künftig </w:t>
      </w:r>
      <w:r w:rsidRPr="00744C61">
        <w:rPr>
          <w:rFonts w:ascii="Arial" w:hAnsi="Arial" w:cs="Arial"/>
          <w:color w:val="000000"/>
          <w:shd w:val="clear" w:color="auto" w:fill="FFFFFF"/>
        </w:rPr>
        <w:t>mit RAU</w:t>
      </w:r>
      <w:r w:rsidR="00D5511D">
        <w:rPr>
          <w:rFonts w:ascii="Arial" w:hAnsi="Arial" w:cs="Arial"/>
          <w:color w:val="000000"/>
          <w:shd w:val="clear" w:color="auto" w:fill="FFFFFF"/>
        </w:rPr>
        <w:t>D</w:t>
      </w:r>
      <w:r w:rsidRPr="00744C61">
        <w:rPr>
          <w:rFonts w:ascii="Arial" w:hAnsi="Arial" w:cs="Arial"/>
          <w:color w:val="000000"/>
          <w:shd w:val="clear" w:color="auto" w:fill="FFFFFF"/>
        </w:rPr>
        <w:t>IO</w:t>
      </w:r>
      <w:r w:rsidR="00744C61">
        <w:rPr>
          <w:rFonts w:ascii="Arial" w:hAnsi="Arial" w:cs="Arial"/>
          <w:color w:val="000000"/>
          <w:shd w:val="clear" w:color="auto" w:fill="FFFFFF"/>
        </w:rPr>
        <w:t>.BIZ</w:t>
      </w:r>
      <w:r w:rsidRPr="00744C6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3EA9">
        <w:rPr>
          <w:rFonts w:ascii="Arial" w:hAnsi="Arial" w:cs="Arial"/>
          <w:color w:val="000000"/>
          <w:shd w:val="clear" w:color="auto" w:fill="FFFFFF"/>
        </w:rPr>
        <w:t xml:space="preserve">neue </w:t>
      </w:r>
      <w:r w:rsidR="00D5511D">
        <w:rPr>
          <w:rFonts w:ascii="Arial" w:hAnsi="Arial" w:cs="Arial"/>
          <w:color w:val="000000"/>
          <w:shd w:val="clear" w:color="auto" w:fill="FFFFFF"/>
        </w:rPr>
        <w:t xml:space="preserve">Wege </w:t>
      </w:r>
      <w:r w:rsidR="00B13EA9">
        <w:rPr>
          <w:rFonts w:ascii="Arial" w:hAnsi="Arial" w:cs="Arial"/>
          <w:color w:val="000000"/>
          <w:shd w:val="clear" w:color="auto" w:fill="FFFFFF"/>
        </w:rPr>
        <w:t>in der Digitalvermarktung zu gehen</w:t>
      </w:r>
      <w:r w:rsidRPr="00744C61">
        <w:rPr>
          <w:rFonts w:ascii="Arial" w:hAnsi="Arial" w:cs="Arial"/>
          <w:color w:val="000000"/>
          <w:shd w:val="clear" w:color="auto" w:fill="FFFFFF"/>
        </w:rPr>
        <w:t>“, so Franca Wohlfahrt</w:t>
      </w:r>
      <w:r w:rsidR="00A6164C">
        <w:rPr>
          <w:rFonts w:ascii="Arial" w:hAnsi="Arial" w:cs="Arial"/>
          <w:color w:val="000000"/>
          <w:shd w:val="clear" w:color="auto" w:fill="FFFFFF"/>
        </w:rPr>
        <w:t>,</w:t>
      </w:r>
      <w:r w:rsidRPr="00744C61">
        <w:rPr>
          <w:rFonts w:ascii="Arial" w:hAnsi="Arial" w:cs="Arial"/>
          <w:color w:val="000000"/>
          <w:shd w:val="clear" w:color="auto" w:fill="FFFFFF"/>
        </w:rPr>
        <w:t xml:space="preserve"> Chief </w:t>
      </w:r>
      <w:proofErr w:type="spellStart"/>
      <w:r w:rsidRPr="00744C61">
        <w:rPr>
          <w:rFonts w:ascii="Arial" w:hAnsi="Arial" w:cs="Arial"/>
          <w:color w:val="000000"/>
          <w:shd w:val="clear" w:color="auto" w:fill="FFFFFF"/>
        </w:rPr>
        <w:t>Sales</w:t>
      </w:r>
      <w:proofErr w:type="spellEnd"/>
      <w:r w:rsidRPr="00744C61">
        <w:rPr>
          <w:rFonts w:ascii="Arial" w:hAnsi="Arial" w:cs="Arial"/>
          <w:color w:val="000000"/>
          <w:shd w:val="clear" w:color="auto" w:fill="FFFFFF"/>
        </w:rPr>
        <w:t xml:space="preserve"> Officer der REGIOCAST</w:t>
      </w:r>
      <w:r w:rsidR="00F14707" w:rsidRPr="00744C61">
        <w:rPr>
          <w:rFonts w:ascii="Arial" w:hAnsi="Arial" w:cs="Arial"/>
          <w:color w:val="000000"/>
          <w:shd w:val="clear" w:color="auto" w:fill="FFFFFF"/>
        </w:rPr>
        <w:t>.</w:t>
      </w:r>
    </w:p>
    <w:p w14:paraId="7BAD62F4" w14:textId="61364185" w:rsidR="00EA3F77" w:rsidRPr="00F049E5" w:rsidRDefault="00F049E5" w:rsidP="001F68AE">
      <w:pPr>
        <w:jc w:val="both"/>
        <w:rPr>
          <w:rFonts w:ascii="Arial" w:hAnsi="Arial" w:cs="Arial"/>
        </w:rPr>
      </w:pPr>
      <w:r w:rsidRPr="00F049E5">
        <w:rPr>
          <w:rFonts w:ascii="Arial" w:hAnsi="Arial" w:cs="Arial"/>
        </w:rPr>
        <w:t xml:space="preserve">Andreas Schilling, Geschäftsführender Gesellschafter der RAUDIO.BIZ GmbH: „Die Partnerschaft mit der REGIOCAST unterstreicht erneut unsere Position als unabhängiger nationaler New Audio Vermarkter. Die Übernahme des Vermarktungsmandats im Zusammenspiel mit ARD MEDIA sehen wir als </w:t>
      </w:r>
      <w:proofErr w:type="spellStart"/>
      <w:r w:rsidRPr="00F049E5">
        <w:rPr>
          <w:rFonts w:ascii="Arial" w:hAnsi="Arial" w:cs="Arial"/>
        </w:rPr>
        <w:t>Role</w:t>
      </w:r>
      <w:proofErr w:type="spellEnd"/>
      <w:r w:rsidRPr="00F049E5">
        <w:rPr>
          <w:rFonts w:ascii="Arial" w:hAnsi="Arial" w:cs="Arial"/>
        </w:rPr>
        <w:t xml:space="preserve"> Model im Kontext nicht mehr zeitgemäßer Exklusivitätsmandate in der nationalen Audio Vermarktung. Wir freuen uns, dass REGIOCAST als First </w:t>
      </w:r>
      <w:proofErr w:type="spellStart"/>
      <w:r w:rsidRPr="00F049E5">
        <w:rPr>
          <w:rFonts w:ascii="Arial" w:hAnsi="Arial" w:cs="Arial"/>
        </w:rPr>
        <w:t>Mover</w:t>
      </w:r>
      <w:proofErr w:type="spellEnd"/>
      <w:r w:rsidRPr="00F049E5">
        <w:rPr>
          <w:rFonts w:ascii="Arial" w:hAnsi="Arial" w:cs="Arial"/>
        </w:rPr>
        <w:t xml:space="preserve"> der Branche, unserer innovativen </w:t>
      </w:r>
      <w:r w:rsidR="008F5B7E">
        <w:rPr>
          <w:rFonts w:ascii="Arial" w:hAnsi="Arial" w:cs="Arial"/>
        </w:rPr>
        <w:t>Strategie</w:t>
      </w:r>
      <w:bookmarkStart w:id="0" w:name="_GoBack"/>
      <w:bookmarkEnd w:id="0"/>
      <w:r w:rsidRPr="00F049E5">
        <w:rPr>
          <w:rFonts w:ascii="Arial" w:hAnsi="Arial" w:cs="Arial"/>
        </w:rPr>
        <w:t xml:space="preserve"> folgt. Mit unserem technologie- und datenbasierten Vermarktungsansatz fokussieren wir uns auf die neuen Chancen, die sich im dynamischen Umfeld des digitalen Audio-Ökosystems ergeben. Gleichzeitig bieten wir Audio-</w:t>
      </w:r>
      <w:proofErr w:type="spellStart"/>
      <w:r w:rsidRPr="00F049E5">
        <w:rPr>
          <w:rFonts w:ascii="Arial" w:hAnsi="Arial" w:cs="Arial"/>
        </w:rPr>
        <w:t>Publishern</w:t>
      </w:r>
      <w:proofErr w:type="spellEnd"/>
      <w:r w:rsidRPr="00F049E5">
        <w:rPr>
          <w:rFonts w:ascii="Arial" w:hAnsi="Arial" w:cs="Arial"/>
        </w:rPr>
        <w:t xml:space="preserve"> neue Perspektiven in der </w:t>
      </w:r>
      <w:proofErr w:type="spellStart"/>
      <w:r w:rsidRPr="00F049E5">
        <w:rPr>
          <w:rFonts w:ascii="Arial" w:hAnsi="Arial" w:cs="Arial"/>
        </w:rPr>
        <w:t>Monetarisierung</w:t>
      </w:r>
      <w:proofErr w:type="spellEnd"/>
      <w:r w:rsidRPr="00F049E5">
        <w:rPr>
          <w:rFonts w:ascii="Arial" w:hAnsi="Arial" w:cs="Arial"/>
        </w:rPr>
        <w:t xml:space="preserve"> ihrer Inventare.“</w:t>
      </w:r>
    </w:p>
    <w:p w14:paraId="25DE9F7C" w14:textId="2B29D9A9" w:rsidR="001F633B" w:rsidRDefault="00EF7F6A" w:rsidP="007725D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Der REGIOCAST-Verbund ist </w:t>
      </w:r>
      <w:r w:rsidR="004B42A7">
        <w:rPr>
          <w:rFonts w:ascii="Arial" w:hAnsi="Arial" w:cs="Arial"/>
          <w:color w:val="000000"/>
          <w:shd w:val="clear" w:color="auto" w:fill="FFFFFF"/>
        </w:rPr>
        <w:t xml:space="preserve">laut </w:t>
      </w:r>
      <w:proofErr w:type="spellStart"/>
      <w:r w:rsidR="00F273D5">
        <w:rPr>
          <w:rFonts w:ascii="Arial" w:hAnsi="Arial" w:cs="Arial"/>
          <w:color w:val="000000"/>
          <w:shd w:val="clear" w:color="auto" w:fill="FFFFFF"/>
        </w:rPr>
        <w:t>ma</w:t>
      </w:r>
      <w:proofErr w:type="spellEnd"/>
      <w:r w:rsidR="00F273D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2022 </w:t>
      </w:r>
      <w:r w:rsidR="00FD5C42">
        <w:rPr>
          <w:rFonts w:ascii="Arial" w:hAnsi="Arial" w:cs="Arial"/>
          <w:color w:val="000000"/>
          <w:shd w:val="clear" w:color="auto" w:fill="FFFFFF"/>
        </w:rPr>
        <w:t>Audio</w:t>
      </w:r>
      <w:r>
        <w:rPr>
          <w:rFonts w:ascii="Arial" w:hAnsi="Arial" w:cs="Arial"/>
          <w:color w:val="000000"/>
          <w:shd w:val="clear" w:color="auto" w:fill="FFFFFF"/>
        </w:rPr>
        <w:t xml:space="preserve"> II mit</w:t>
      </w:r>
      <w:r w:rsidR="00F273D5">
        <w:rPr>
          <w:rFonts w:ascii="Arial" w:hAnsi="Arial" w:cs="Arial"/>
          <w:color w:val="000000"/>
          <w:shd w:val="clear" w:color="auto" w:fill="FFFFFF"/>
        </w:rPr>
        <w:t xml:space="preserve"> 2</w:t>
      </w:r>
      <w:r>
        <w:rPr>
          <w:rFonts w:ascii="Arial" w:hAnsi="Arial" w:cs="Arial"/>
          <w:color w:val="000000"/>
          <w:shd w:val="clear" w:color="auto" w:fill="FFFFFF"/>
        </w:rPr>
        <w:t>2,45</w:t>
      </w:r>
      <w:r w:rsidR="00F273D5">
        <w:rPr>
          <w:rFonts w:ascii="Arial" w:hAnsi="Arial" w:cs="Arial"/>
          <w:color w:val="000000"/>
          <w:shd w:val="clear" w:color="auto" w:fill="FFFFFF"/>
        </w:rPr>
        <w:t xml:space="preserve"> Mio.</w:t>
      </w:r>
      <w:r w:rsidR="00F273D5" w:rsidRPr="00D61E1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Kontakte pro Woche</w:t>
      </w:r>
      <w:r w:rsidR="00F273D5" w:rsidRPr="00D61E13">
        <w:rPr>
          <w:rFonts w:ascii="Arial" w:hAnsi="Arial" w:cs="Arial"/>
          <w:color w:val="000000"/>
          <w:shd w:val="clear" w:color="auto" w:fill="FFFFFF"/>
        </w:rPr>
        <w:t xml:space="preserve">** der größte </w:t>
      </w:r>
      <w:r w:rsidR="004B42A7">
        <w:rPr>
          <w:rFonts w:ascii="Arial" w:hAnsi="Arial" w:cs="Arial"/>
          <w:color w:val="000000"/>
          <w:shd w:val="clear" w:color="auto" w:fill="FFFFFF"/>
        </w:rPr>
        <w:t xml:space="preserve">Online Audio </w:t>
      </w:r>
      <w:r w:rsidR="00F273D5" w:rsidRPr="00D61E13">
        <w:rPr>
          <w:rFonts w:ascii="Arial" w:hAnsi="Arial" w:cs="Arial"/>
          <w:color w:val="000000"/>
          <w:shd w:val="clear" w:color="auto" w:fill="FFFFFF"/>
        </w:rPr>
        <w:t>Inventarhalter der klassischen deutschen Privatradiobranche.</w:t>
      </w:r>
    </w:p>
    <w:p w14:paraId="53531A3B" w14:textId="77777777" w:rsidR="00D61E13" w:rsidRPr="00D61E13" w:rsidRDefault="00913B7E" w:rsidP="002E50D2">
      <w:pPr>
        <w:overflowPunct w:val="0"/>
        <w:spacing w:after="240"/>
        <w:jc w:val="both"/>
        <w:textAlignment w:val="baseline"/>
        <w:rPr>
          <w:rFonts w:ascii="Arial" w:hAnsi="Arial" w:cs="Arial"/>
          <w:i/>
          <w:sz w:val="20"/>
          <w:szCs w:val="20"/>
          <w:shd w:val="clear" w:color="auto" w:fill="FFFFFF"/>
          <w:lang w:eastAsia="de-DE"/>
        </w:rPr>
      </w:pPr>
      <w:r w:rsidRPr="00913B7E">
        <w:rPr>
          <w:rFonts w:ascii="Arial" w:hAnsi="Arial" w:cs="Arial"/>
          <w:i/>
          <w:sz w:val="20"/>
          <w:szCs w:val="20"/>
          <w:lang w:eastAsia="de-DE"/>
        </w:rPr>
        <w:t xml:space="preserve">REGIOCAST ist ein deutschlandweit agierendes Unternehmen, das analoge und digitale Marken des Radio- und Audiomarktes führt. </w:t>
      </w:r>
      <w:r w:rsidRPr="00913B7E">
        <w:rPr>
          <w:rFonts w:ascii="Arial" w:hAnsi="Arial" w:cs="Arial"/>
          <w:i/>
          <w:sz w:val="20"/>
          <w:szCs w:val="20"/>
          <w:shd w:val="clear" w:color="auto" w:fill="FFFFFF"/>
          <w:lang w:eastAsia="de-DE"/>
        </w:rPr>
        <w:t xml:space="preserve">Als Audio-Pionier steht REGIOCAST für erfolgreiche Radio- bzw. Audio-Marken und für Innovationen in der digitalen Transformation von Audio. Damit stellt das Unternehmen nutzerorientierte Audioerlebnisse auf sämtlichen Plattformen zur Verfügung. </w:t>
      </w:r>
    </w:p>
    <w:p w14:paraId="362219AF" w14:textId="77777777" w:rsidR="00D61E13" w:rsidRDefault="009518AB" w:rsidP="00D61E13">
      <w:pPr>
        <w:overflowPunct w:val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*R.SH, RADIO PSR, R.SA, ENERGY Sachsen, RADIO BOB</w:t>
      </w:r>
      <w:r w:rsidR="0090798E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rockt Schleswig-Holstein, delta radio, 80s80s Radio, RADIO </w:t>
      </w:r>
      <w:proofErr w:type="gramStart"/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BOB!</w:t>
      </w:r>
      <w:r w:rsidR="00075BC7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 w:rsidR="00075BC7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90s90s, Feierfreund, Schlagerplan</w:t>
      </w:r>
      <w:r w:rsidR="007C21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et Radio, </w:t>
      </w:r>
      <w:proofErr w:type="spellStart"/>
      <w:r w:rsidR="007C21E1">
        <w:rPr>
          <w:rFonts w:ascii="Arial" w:hAnsi="Arial" w:cs="Arial"/>
          <w:color w:val="000000"/>
          <w:sz w:val="18"/>
          <w:szCs w:val="18"/>
          <w:shd w:val="clear" w:color="auto" w:fill="FFFFFF"/>
        </w:rPr>
        <w:t>barba</w:t>
      </w:r>
      <w:proofErr w:type="spellEnd"/>
      <w:r w:rsidR="007C21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radio, NORA</w:t>
      </w:r>
      <w:r w:rsidR="00AD1138">
        <w:rPr>
          <w:rFonts w:ascii="Arial" w:hAnsi="Arial" w:cs="Arial"/>
          <w:color w:val="000000"/>
          <w:sz w:val="18"/>
          <w:szCs w:val="18"/>
          <w:shd w:val="clear" w:color="auto" w:fill="FFFFFF"/>
        </w:rPr>
        <w:t>, AMV</w:t>
      </w:r>
      <w:r w:rsidR="002E50D2">
        <w:rPr>
          <w:rFonts w:ascii="Arial" w:hAnsi="Arial" w:cs="Arial"/>
          <w:color w:val="000000"/>
          <w:sz w:val="18"/>
          <w:szCs w:val="18"/>
          <w:shd w:val="clear" w:color="auto" w:fill="FFFFFF"/>
        </w:rPr>
        <w:t>, Weihnachtsmusik.fm</w:t>
      </w:r>
      <w:r w:rsidR="00AD113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und SU</w:t>
      </w:r>
      <w:r w:rsidR="00203D74"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N</w:t>
      </w:r>
      <w:r w:rsidRPr="00D61E13">
        <w:rPr>
          <w:rFonts w:ascii="Arial" w:hAnsi="Arial" w:cs="Arial"/>
          <w:color w:val="000000"/>
          <w:sz w:val="18"/>
          <w:szCs w:val="18"/>
          <w:shd w:val="clear" w:color="auto" w:fill="FFFFFF"/>
        </w:rPr>
        <w:t>SHINE LIVE</w:t>
      </w:r>
    </w:p>
    <w:p w14:paraId="16B1FAD5" w14:textId="1D7CBF45" w:rsidR="00F273D5" w:rsidRPr="00F049E5" w:rsidRDefault="00F273D5" w:rsidP="00F273D5">
      <w:pPr>
        <w:overflowPunct w:val="0"/>
        <w:spacing w:after="240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F049E5">
        <w:rPr>
          <w:rFonts w:ascii="Arial" w:hAnsi="Arial" w:cs="Arial"/>
          <w:sz w:val="18"/>
          <w:szCs w:val="18"/>
          <w:shd w:val="clear" w:color="auto" w:fill="FFFFFF"/>
          <w:lang w:val="it-IT" w:eastAsia="de-DE"/>
        </w:rPr>
        <w:t xml:space="preserve">**Quelle: </w:t>
      </w:r>
      <w:r w:rsidRPr="00F049E5">
        <w:rPr>
          <w:rFonts w:ascii="Arial" w:hAnsi="Arial" w:cs="Arial"/>
          <w:sz w:val="18"/>
          <w:szCs w:val="18"/>
          <w:lang w:val="it-IT"/>
        </w:rPr>
        <w:t xml:space="preserve">ma </w:t>
      </w:r>
      <w:r w:rsidR="00EF7F6A" w:rsidRPr="00F049E5">
        <w:rPr>
          <w:rFonts w:ascii="Arial" w:hAnsi="Arial" w:cs="Arial"/>
          <w:sz w:val="18"/>
          <w:szCs w:val="18"/>
          <w:lang w:val="it-IT"/>
        </w:rPr>
        <w:t xml:space="preserve">2022 </w:t>
      </w:r>
      <w:r w:rsidRPr="00F049E5">
        <w:rPr>
          <w:rFonts w:ascii="Arial" w:hAnsi="Arial" w:cs="Arial"/>
          <w:sz w:val="18"/>
          <w:szCs w:val="18"/>
          <w:lang w:val="it-IT"/>
        </w:rPr>
        <w:t>A</w:t>
      </w:r>
      <w:r w:rsidR="00FD5C42" w:rsidRPr="00F049E5">
        <w:rPr>
          <w:rFonts w:ascii="Arial" w:hAnsi="Arial" w:cs="Arial"/>
          <w:sz w:val="18"/>
          <w:szCs w:val="18"/>
          <w:lang w:val="it-IT"/>
        </w:rPr>
        <w:t>udio</w:t>
      </w:r>
      <w:r w:rsidRPr="00F049E5">
        <w:rPr>
          <w:rFonts w:ascii="Arial" w:hAnsi="Arial" w:cs="Arial"/>
          <w:sz w:val="18"/>
          <w:szCs w:val="18"/>
          <w:lang w:val="it-IT"/>
        </w:rPr>
        <w:t xml:space="preserve"> </w:t>
      </w:r>
      <w:r w:rsidR="00EF7F6A" w:rsidRPr="00F049E5">
        <w:rPr>
          <w:rFonts w:ascii="Arial" w:hAnsi="Arial" w:cs="Arial"/>
          <w:sz w:val="18"/>
          <w:szCs w:val="18"/>
          <w:lang w:val="it-IT"/>
        </w:rPr>
        <w:t xml:space="preserve">II, AUDIO </w:t>
      </w:r>
      <w:r w:rsidRPr="00F049E5">
        <w:rPr>
          <w:rFonts w:ascii="Arial" w:hAnsi="Arial" w:cs="Arial"/>
          <w:sz w:val="18"/>
          <w:szCs w:val="18"/>
          <w:lang w:val="it-IT"/>
        </w:rPr>
        <w:t xml:space="preserve">HOUSE Digital </w:t>
      </w:r>
    </w:p>
    <w:p w14:paraId="6ECE777B" w14:textId="76A6B7E9" w:rsidR="009A05FD" w:rsidRPr="00D61E13" w:rsidRDefault="009A05FD" w:rsidP="00FD3A1B">
      <w:pPr>
        <w:pStyle w:val="Listenabsatz"/>
        <w:rPr>
          <w:rFonts w:ascii="Arial" w:hAnsi="Arial" w:cs="Arial"/>
          <w:sz w:val="20"/>
          <w:szCs w:val="20"/>
        </w:rPr>
      </w:pPr>
    </w:p>
    <w:sectPr w:rsidR="009A05FD" w:rsidRPr="00D61E13" w:rsidSect="001F68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AE67" w16cex:dateUtc="2022-12-05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D597FB" w16cid:durableId="2738AE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12E"/>
    <w:multiLevelType w:val="hybridMultilevel"/>
    <w:tmpl w:val="9A346820"/>
    <w:lvl w:ilvl="0" w:tplc="F0A8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8D8"/>
    <w:multiLevelType w:val="hybridMultilevel"/>
    <w:tmpl w:val="5B6CC5F4"/>
    <w:lvl w:ilvl="0" w:tplc="7946F2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176"/>
    <w:multiLevelType w:val="hybridMultilevel"/>
    <w:tmpl w:val="ACBE8D20"/>
    <w:lvl w:ilvl="0" w:tplc="D9D20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CB0"/>
    <w:multiLevelType w:val="hybridMultilevel"/>
    <w:tmpl w:val="7CC034B6"/>
    <w:lvl w:ilvl="0" w:tplc="6AD6F29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1517D"/>
    <w:multiLevelType w:val="hybridMultilevel"/>
    <w:tmpl w:val="BB86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3A91"/>
    <w:multiLevelType w:val="hybridMultilevel"/>
    <w:tmpl w:val="B4385CE2"/>
    <w:lvl w:ilvl="0" w:tplc="872C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C04"/>
    <w:multiLevelType w:val="hybridMultilevel"/>
    <w:tmpl w:val="173CDF62"/>
    <w:lvl w:ilvl="0" w:tplc="462EA45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342B"/>
    <w:multiLevelType w:val="hybridMultilevel"/>
    <w:tmpl w:val="DA9E88D4"/>
    <w:lvl w:ilvl="0" w:tplc="217E6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1"/>
    <w:rsid w:val="00014605"/>
    <w:rsid w:val="00036FCA"/>
    <w:rsid w:val="00056F63"/>
    <w:rsid w:val="00057F48"/>
    <w:rsid w:val="00075BC7"/>
    <w:rsid w:val="000770F1"/>
    <w:rsid w:val="00086EE4"/>
    <w:rsid w:val="000E28A7"/>
    <w:rsid w:val="00102595"/>
    <w:rsid w:val="00104533"/>
    <w:rsid w:val="001119E0"/>
    <w:rsid w:val="00131CF9"/>
    <w:rsid w:val="001346D8"/>
    <w:rsid w:val="001568E2"/>
    <w:rsid w:val="00173602"/>
    <w:rsid w:val="00193DFD"/>
    <w:rsid w:val="001B29C2"/>
    <w:rsid w:val="001C2BAC"/>
    <w:rsid w:val="001D269D"/>
    <w:rsid w:val="001D6B1A"/>
    <w:rsid w:val="001F633B"/>
    <w:rsid w:val="001F68AE"/>
    <w:rsid w:val="001F7004"/>
    <w:rsid w:val="001F7636"/>
    <w:rsid w:val="00203BDB"/>
    <w:rsid w:val="00203D74"/>
    <w:rsid w:val="00206DC3"/>
    <w:rsid w:val="00207386"/>
    <w:rsid w:val="00247E8C"/>
    <w:rsid w:val="00250DE5"/>
    <w:rsid w:val="00267861"/>
    <w:rsid w:val="00292154"/>
    <w:rsid w:val="002C466D"/>
    <w:rsid w:val="002C4EB0"/>
    <w:rsid w:val="002E50D2"/>
    <w:rsid w:val="003004BD"/>
    <w:rsid w:val="00300A2F"/>
    <w:rsid w:val="00305AAF"/>
    <w:rsid w:val="00306FAF"/>
    <w:rsid w:val="003132DA"/>
    <w:rsid w:val="00315297"/>
    <w:rsid w:val="00330F6E"/>
    <w:rsid w:val="00333D5D"/>
    <w:rsid w:val="00333EDA"/>
    <w:rsid w:val="00335518"/>
    <w:rsid w:val="00335728"/>
    <w:rsid w:val="003363FB"/>
    <w:rsid w:val="00337402"/>
    <w:rsid w:val="00350FB8"/>
    <w:rsid w:val="00354675"/>
    <w:rsid w:val="00375D4A"/>
    <w:rsid w:val="003B32BC"/>
    <w:rsid w:val="003B3B48"/>
    <w:rsid w:val="003C3254"/>
    <w:rsid w:val="003C4840"/>
    <w:rsid w:val="00441E2D"/>
    <w:rsid w:val="00446A1B"/>
    <w:rsid w:val="00464F70"/>
    <w:rsid w:val="00494023"/>
    <w:rsid w:val="004A5253"/>
    <w:rsid w:val="004B2072"/>
    <w:rsid w:val="004B42A7"/>
    <w:rsid w:val="004E7FB0"/>
    <w:rsid w:val="004F19AC"/>
    <w:rsid w:val="00582F03"/>
    <w:rsid w:val="00593B08"/>
    <w:rsid w:val="005A3084"/>
    <w:rsid w:val="005B5E97"/>
    <w:rsid w:val="005E1040"/>
    <w:rsid w:val="005E265D"/>
    <w:rsid w:val="005F35FA"/>
    <w:rsid w:val="00611627"/>
    <w:rsid w:val="00620DC8"/>
    <w:rsid w:val="00626B96"/>
    <w:rsid w:val="0063022F"/>
    <w:rsid w:val="006720D7"/>
    <w:rsid w:val="00692069"/>
    <w:rsid w:val="006A6B77"/>
    <w:rsid w:val="006B6730"/>
    <w:rsid w:val="006C1E7C"/>
    <w:rsid w:val="006D1944"/>
    <w:rsid w:val="006D1B5B"/>
    <w:rsid w:val="006D781B"/>
    <w:rsid w:val="006E3E51"/>
    <w:rsid w:val="007234EF"/>
    <w:rsid w:val="00731581"/>
    <w:rsid w:val="00742F3C"/>
    <w:rsid w:val="00744C61"/>
    <w:rsid w:val="007725DC"/>
    <w:rsid w:val="007905B7"/>
    <w:rsid w:val="007B621B"/>
    <w:rsid w:val="007C21E1"/>
    <w:rsid w:val="007C3441"/>
    <w:rsid w:val="007D2F58"/>
    <w:rsid w:val="007E2442"/>
    <w:rsid w:val="008008E3"/>
    <w:rsid w:val="00835ACF"/>
    <w:rsid w:val="00866423"/>
    <w:rsid w:val="0088585C"/>
    <w:rsid w:val="008A066E"/>
    <w:rsid w:val="008A11C9"/>
    <w:rsid w:val="008A31AC"/>
    <w:rsid w:val="008D3CE9"/>
    <w:rsid w:val="008D4D7D"/>
    <w:rsid w:val="008D4F3C"/>
    <w:rsid w:val="008F5B7E"/>
    <w:rsid w:val="008F63E7"/>
    <w:rsid w:val="0090798E"/>
    <w:rsid w:val="00911F40"/>
    <w:rsid w:val="00913B7E"/>
    <w:rsid w:val="009518AB"/>
    <w:rsid w:val="00961553"/>
    <w:rsid w:val="009723BC"/>
    <w:rsid w:val="009A05FD"/>
    <w:rsid w:val="009B5A71"/>
    <w:rsid w:val="009D6201"/>
    <w:rsid w:val="009E3788"/>
    <w:rsid w:val="009F04A8"/>
    <w:rsid w:val="00A6164C"/>
    <w:rsid w:val="00A61A63"/>
    <w:rsid w:val="00A86D3A"/>
    <w:rsid w:val="00A92306"/>
    <w:rsid w:val="00AA7F5C"/>
    <w:rsid w:val="00AB236B"/>
    <w:rsid w:val="00AC756F"/>
    <w:rsid w:val="00AD1138"/>
    <w:rsid w:val="00AF2EFF"/>
    <w:rsid w:val="00B13A59"/>
    <w:rsid w:val="00B13EA9"/>
    <w:rsid w:val="00B33D67"/>
    <w:rsid w:val="00B530E7"/>
    <w:rsid w:val="00B57699"/>
    <w:rsid w:val="00B94714"/>
    <w:rsid w:val="00BB30BD"/>
    <w:rsid w:val="00BB544A"/>
    <w:rsid w:val="00BC2F35"/>
    <w:rsid w:val="00BE424A"/>
    <w:rsid w:val="00C075CC"/>
    <w:rsid w:val="00C24FB8"/>
    <w:rsid w:val="00C767FA"/>
    <w:rsid w:val="00C93499"/>
    <w:rsid w:val="00CA264A"/>
    <w:rsid w:val="00CA5277"/>
    <w:rsid w:val="00CA548D"/>
    <w:rsid w:val="00CA6241"/>
    <w:rsid w:val="00CB2372"/>
    <w:rsid w:val="00D01876"/>
    <w:rsid w:val="00D42F54"/>
    <w:rsid w:val="00D5511D"/>
    <w:rsid w:val="00D601E3"/>
    <w:rsid w:val="00D61E13"/>
    <w:rsid w:val="00D74E7B"/>
    <w:rsid w:val="00DB4423"/>
    <w:rsid w:val="00E01EB7"/>
    <w:rsid w:val="00E15997"/>
    <w:rsid w:val="00E30D98"/>
    <w:rsid w:val="00E3112E"/>
    <w:rsid w:val="00E34DBE"/>
    <w:rsid w:val="00E430C9"/>
    <w:rsid w:val="00E47188"/>
    <w:rsid w:val="00E80D2B"/>
    <w:rsid w:val="00EA3F77"/>
    <w:rsid w:val="00ED7686"/>
    <w:rsid w:val="00EE6565"/>
    <w:rsid w:val="00EF7F6A"/>
    <w:rsid w:val="00F03AF9"/>
    <w:rsid w:val="00F03EC9"/>
    <w:rsid w:val="00F049E5"/>
    <w:rsid w:val="00F14707"/>
    <w:rsid w:val="00F273D5"/>
    <w:rsid w:val="00F3198D"/>
    <w:rsid w:val="00F37C98"/>
    <w:rsid w:val="00F43A65"/>
    <w:rsid w:val="00F46ECF"/>
    <w:rsid w:val="00F6514E"/>
    <w:rsid w:val="00F84C00"/>
    <w:rsid w:val="00F9686F"/>
    <w:rsid w:val="00FA057C"/>
    <w:rsid w:val="00FA60B2"/>
    <w:rsid w:val="00FD3A1B"/>
    <w:rsid w:val="00FD5C42"/>
    <w:rsid w:val="00FE1EBA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904"/>
  <w15:chartTrackingRefBased/>
  <w15:docId w15:val="{6D353108-04CB-4BC9-AC03-64A95D0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4E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C325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31C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0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57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57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57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72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1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A0CD5739A6047BBEA27B195E37DF7" ma:contentTypeVersion="13" ma:contentTypeDescription="Ein neues Dokument erstellen." ma:contentTypeScope="" ma:versionID="2725bfe463b162fa1c3ffc5f8233d720">
  <xsd:schema xmlns:xsd="http://www.w3.org/2001/XMLSchema" xmlns:xs="http://www.w3.org/2001/XMLSchema" xmlns:p="http://schemas.microsoft.com/office/2006/metadata/properties" xmlns:ns3="b52e6436-f639-4c17-96a9-81e0108c1c45" xmlns:ns4="e1bdf1aa-8a74-4a88-8ea5-d3278f7339c1" targetNamespace="http://schemas.microsoft.com/office/2006/metadata/properties" ma:root="true" ma:fieldsID="63cf7aed06df3f00625ddef41b0ec43d" ns3:_="" ns4:_="">
    <xsd:import namespace="b52e6436-f639-4c17-96a9-81e0108c1c45"/>
    <xsd:import namespace="e1bdf1aa-8a74-4a88-8ea5-d3278f733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6436-f639-4c17-96a9-81e0108c1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df1aa-8a74-4a88-8ea5-d3278f733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0CB8-9B98-4B03-BE83-21D3DDCA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6436-f639-4c17-96a9-81e0108c1c45"/>
    <ds:schemaRef ds:uri="e1bdf1aa-8a74-4a88-8ea5-d3278f73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51CFE-B62A-41C8-91E0-968E828F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1FE57-2520-4498-B3CD-92CCA4502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72ADD-DC10-49B8-9824-F17EAA82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3</cp:revision>
  <cp:lastPrinted>2022-12-07T08:21:00Z</cp:lastPrinted>
  <dcterms:created xsi:type="dcterms:W3CDTF">2022-12-08T12:44:00Z</dcterms:created>
  <dcterms:modified xsi:type="dcterms:W3CDTF">2022-12-08T12:57:00Z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0x01010082AA0CD5739A6047BBEA27B195E37DF7</vt:lpwstr>
  </property>
</Properties>
</file>