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B8B1C" w14:textId="3C9D53FD" w:rsidR="00FE1EBA" w:rsidRDefault="00FE1EBA" w:rsidP="00FE1EBA">
      <w:pPr>
        <w:ind w:left="4248" w:firstLine="708"/>
        <w:rPr>
          <w:rFonts w:ascii="Arial" w:hAnsi="Arial" w:cs="Arial"/>
          <w:b/>
          <w:sz w:val="28"/>
          <w:szCs w:val="28"/>
        </w:rPr>
      </w:pPr>
      <w:r>
        <w:rPr>
          <w:rFonts w:ascii="Arial" w:hAnsi="Arial" w:cs="Arial"/>
          <w:b/>
          <w:noProof/>
          <w:sz w:val="28"/>
          <w:szCs w:val="28"/>
          <w:lang w:eastAsia="de-DE"/>
        </w:rPr>
        <w:drawing>
          <wp:inline distT="0" distB="0" distL="0" distR="0" wp14:anchorId="7AABD4B8" wp14:editId="296C5B02">
            <wp:extent cx="2516177"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Logo_Regiocast_neu09_RGB_groß.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1689" cy="731240"/>
                    </a:xfrm>
                    <a:prstGeom prst="rect">
                      <a:avLst/>
                    </a:prstGeom>
                  </pic:spPr>
                </pic:pic>
              </a:graphicData>
            </a:graphic>
          </wp:inline>
        </w:drawing>
      </w:r>
    </w:p>
    <w:p w14:paraId="3EB0ABF0" w14:textId="77777777" w:rsidR="00FE1EBA" w:rsidRDefault="00FE1EBA" w:rsidP="00306FAF">
      <w:pPr>
        <w:rPr>
          <w:rFonts w:ascii="Arial" w:hAnsi="Arial" w:cs="Arial"/>
          <w:b/>
          <w:sz w:val="28"/>
          <w:szCs w:val="28"/>
        </w:rPr>
      </w:pPr>
    </w:p>
    <w:p w14:paraId="6B3B8E8E" w14:textId="63C45861" w:rsidR="000770F1" w:rsidRPr="00250DE5" w:rsidRDefault="00B2482C" w:rsidP="00306FAF">
      <w:pPr>
        <w:rPr>
          <w:rFonts w:ascii="Arial" w:hAnsi="Arial" w:cs="Arial"/>
          <w:b/>
          <w:sz w:val="28"/>
          <w:szCs w:val="28"/>
        </w:rPr>
      </w:pPr>
      <w:r>
        <w:rPr>
          <w:rFonts w:ascii="Arial" w:hAnsi="Arial" w:cs="Arial"/>
          <w:b/>
          <w:sz w:val="28"/>
          <w:szCs w:val="28"/>
        </w:rPr>
        <w:t>Benjamin Rö</w:t>
      </w:r>
      <w:r w:rsidR="001C03EC">
        <w:rPr>
          <w:rFonts w:ascii="Arial" w:hAnsi="Arial" w:cs="Arial"/>
          <w:b/>
          <w:sz w:val="28"/>
          <w:szCs w:val="28"/>
        </w:rPr>
        <w:t xml:space="preserve">mer übernimmt </w:t>
      </w:r>
      <w:r>
        <w:rPr>
          <w:rFonts w:ascii="Arial" w:hAnsi="Arial" w:cs="Arial"/>
          <w:b/>
          <w:sz w:val="28"/>
          <w:szCs w:val="28"/>
        </w:rPr>
        <w:t xml:space="preserve">die </w:t>
      </w:r>
      <w:r w:rsidR="001C03EC">
        <w:rPr>
          <w:rFonts w:ascii="Arial" w:hAnsi="Arial" w:cs="Arial"/>
          <w:b/>
          <w:sz w:val="28"/>
          <w:szCs w:val="28"/>
        </w:rPr>
        <w:t>Vertrieb</w:t>
      </w:r>
      <w:r>
        <w:rPr>
          <w:rFonts w:ascii="Arial" w:hAnsi="Arial" w:cs="Arial"/>
          <w:b/>
          <w:sz w:val="28"/>
          <w:szCs w:val="28"/>
        </w:rPr>
        <w:t>sleitung</w:t>
      </w:r>
      <w:r w:rsidR="001C03EC">
        <w:rPr>
          <w:rFonts w:ascii="Arial" w:hAnsi="Arial" w:cs="Arial"/>
          <w:b/>
          <w:sz w:val="28"/>
          <w:szCs w:val="28"/>
        </w:rPr>
        <w:t xml:space="preserve"> der REGIOCAST in Sachsen </w:t>
      </w:r>
    </w:p>
    <w:p w14:paraId="66D8CBF4" w14:textId="77777777" w:rsidR="004A5253" w:rsidRPr="00250DE5" w:rsidRDefault="004A5253" w:rsidP="00306FAF">
      <w:pPr>
        <w:rPr>
          <w:rFonts w:ascii="Arial" w:hAnsi="Arial" w:cs="Arial"/>
        </w:rPr>
      </w:pPr>
    </w:p>
    <w:p w14:paraId="26153EE9" w14:textId="61F62B67" w:rsidR="00593B08" w:rsidRPr="009723BC" w:rsidRDefault="004A5253" w:rsidP="00FE1EBA">
      <w:pPr>
        <w:rPr>
          <w:rFonts w:ascii="Arial" w:hAnsi="Arial" w:cs="Arial"/>
          <w:sz w:val="20"/>
          <w:szCs w:val="20"/>
        </w:rPr>
      </w:pPr>
      <w:r w:rsidRPr="009723BC">
        <w:rPr>
          <w:rFonts w:ascii="Arial" w:hAnsi="Arial" w:cs="Arial"/>
          <w:sz w:val="20"/>
          <w:szCs w:val="20"/>
        </w:rPr>
        <w:t xml:space="preserve">Leipzig, </w:t>
      </w:r>
      <w:r w:rsidR="00385756">
        <w:rPr>
          <w:rFonts w:ascii="Arial" w:hAnsi="Arial" w:cs="Arial"/>
          <w:sz w:val="20"/>
          <w:szCs w:val="20"/>
        </w:rPr>
        <w:t>23</w:t>
      </w:r>
      <w:r w:rsidR="001C03EC">
        <w:rPr>
          <w:rFonts w:ascii="Arial" w:hAnsi="Arial" w:cs="Arial"/>
          <w:sz w:val="20"/>
          <w:szCs w:val="20"/>
        </w:rPr>
        <w:t>.11</w:t>
      </w:r>
      <w:r w:rsidRPr="009723BC">
        <w:rPr>
          <w:rFonts w:ascii="Arial" w:hAnsi="Arial" w:cs="Arial"/>
          <w:sz w:val="20"/>
          <w:szCs w:val="20"/>
        </w:rPr>
        <w:t>.2021 –</w:t>
      </w:r>
      <w:r w:rsidR="008D4D7D" w:rsidRPr="009723BC">
        <w:rPr>
          <w:rFonts w:ascii="Arial" w:hAnsi="Arial" w:cs="Arial"/>
          <w:sz w:val="20"/>
          <w:szCs w:val="20"/>
        </w:rPr>
        <w:t xml:space="preserve"> </w:t>
      </w:r>
      <w:r w:rsidR="001C03EC">
        <w:rPr>
          <w:rStyle w:val="Hervorhebung"/>
          <w:rFonts w:ascii="Arial" w:hAnsi="Arial" w:cs="Arial"/>
          <w:i w:val="0"/>
          <w:sz w:val="20"/>
          <w:szCs w:val="20"/>
        </w:rPr>
        <w:t>mit sofortige</w:t>
      </w:r>
      <w:r w:rsidR="00B2482C">
        <w:rPr>
          <w:rStyle w:val="Hervorhebung"/>
          <w:rFonts w:ascii="Arial" w:hAnsi="Arial" w:cs="Arial"/>
          <w:i w:val="0"/>
          <w:sz w:val="20"/>
          <w:szCs w:val="20"/>
        </w:rPr>
        <w:t>r Wirkung übernimmt Benjamin Rö</w:t>
      </w:r>
      <w:r w:rsidR="001C03EC">
        <w:rPr>
          <w:rStyle w:val="Hervorhebung"/>
          <w:rFonts w:ascii="Arial" w:hAnsi="Arial" w:cs="Arial"/>
          <w:i w:val="0"/>
          <w:sz w:val="20"/>
          <w:szCs w:val="20"/>
        </w:rPr>
        <w:t>mer die Vertriebsleitung</w:t>
      </w:r>
      <w:r w:rsidR="00B3383C">
        <w:rPr>
          <w:rStyle w:val="Hervorhebung"/>
          <w:rFonts w:ascii="Arial" w:hAnsi="Arial" w:cs="Arial"/>
          <w:i w:val="0"/>
          <w:sz w:val="20"/>
          <w:szCs w:val="20"/>
        </w:rPr>
        <w:t xml:space="preserve"> des für die REGIOCAST wichtigen Marktes </w:t>
      </w:r>
      <w:r w:rsidR="001C03EC">
        <w:rPr>
          <w:rStyle w:val="Hervorhebung"/>
          <w:rFonts w:ascii="Arial" w:hAnsi="Arial" w:cs="Arial"/>
          <w:i w:val="0"/>
          <w:sz w:val="20"/>
          <w:szCs w:val="20"/>
        </w:rPr>
        <w:t>Sachsen. Damit verantwortet R</w:t>
      </w:r>
      <w:r w:rsidR="00B2482C">
        <w:rPr>
          <w:rStyle w:val="Hervorhebung"/>
          <w:rFonts w:ascii="Arial" w:hAnsi="Arial" w:cs="Arial"/>
          <w:i w:val="0"/>
          <w:sz w:val="20"/>
          <w:szCs w:val="20"/>
        </w:rPr>
        <w:t>ö</w:t>
      </w:r>
      <w:r w:rsidR="001C03EC">
        <w:rPr>
          <w:rStyle w:val="Hervorhebung"/>
          <w:rFonts w:ascii="Arial" w:hAnsi="Arial" w:cs="Arial"/>
          <w:i w:val="0"/>
          <w:sz w:val="20"/>
          <w:szCs w:val="20"/>
        </w:rPr>
        <w:t xml:space="preserve">mer die Umsätze des privaten sächsischen Marktführers RADIO PSR, </w:t>
      </w:r>
      <w:r w:rsidR="004A089A">
        <w:rPr>
          <w:rStyle w:val="Hervorhebung"/>
          <w:rFonts w:ascii="Arial" w:hAnsi="Arial" w:cs="Arial"/>
          <w:i w:val="0"/>
          <w:sz w:val="20"/>
          <w:szCs w:val="20"/>
        </w:rPr>
        <w:t>R.SA und ENERGY Sachsen sowie das digitale</w:t>
      </w:r>
      <w:r w:rsidR="001C03EC">
        <w:rPr>
          <w:rStyle w:val="Hervorhebung"/>
          <w:rFonts w:ascii="Arial" w:hAnsi="Arial" w:cs="Arial"/>
          <w:i w:val="0"/>
          <w:sz w:val="20"/>
          <w:szCs w:val="20"/>
        </w:rPr>
        <w:t xml:space="preserve"> </w:t>
      </w:r>
      <w:r w:rsidR="004A089A">
        <w:rPr>
          <w:rStyle w:val="Hervorhebung"/>
          <w:rFonts w:ascii="Arial" w:hAnsi="Arial" w:cs="Arial"/>
          <w:i w:val="0"/>
          <w:sz w:val="20"/>
          <w:szCs w:val="20"/>
        </w:rPr>
        <w:t>Portfolio</w:t>
      </w:r>
      <w:r w:rsidR="001C03EC">
        <w:rPr>
          <w:rStyle w:val="Hervorhebung"/>
          <w:rFonts w:ascii="Arial" w:hAnsi="Arial" w:cs="Arial"/>
          <w:i w:val="0"/>
          <w:sz w:val="20"/>
          <w:szCs w:val="20"/>
        </w:rPr>
        <w:t xml:space="preserve"> aller REGIOCAST-Angebote in Sachsen.</w:t>
      </w:r>
    </w:p>
    <w:p w14:paraId="7D75A38E" w14:textId="3BEC033B" w:rsidR="00FE1EBA" w:rsidRDefault="001C03EC" w:rsidP="00B2482C">
      <w:pPr>
        <w:rPr>
          <w:rFonts w:ascii="Arial" w:hAnsi="Arial" w:cs="Arial"/>
          <w:sz w:val="20"/>
          <w:szCs w:val="20"/>
        </w:rPr>
      </w:pPr>
      <w:r w:rsidRPr="00ED3DDF">
        <w:rPr>
          <w:rFonts w:ascii="Arial" w:hAnsi="Arial" w:cs="Arial"/>
          <w:color w:val="000000" w:themeColor="text1"/>
          <w:sz w:val="20"/>
          <w:szCs w:val="20"/>
        </w:rPr>
        <w:t>Römer (</w:t>
      </w:r>
      <w:r w:rsidR="00ED3DDF" w:rsidRPr="00ED3DDF">
        <w:rPr>
          <w:rFonts w:ascii="Arial" w:hAnsi="Arial" w:cs="Arial"/>
          <w:color w:val="000000" w:themeColor="text1"/>
          <w:sz w:val="20"/>
          <w:szCs w:val="20"/>
        </w:rPr>
        <w:t>45)</w:t>
      </w:r>
      <w:r w:rsidRPr="00ED3DDF">
        <w:rPr>
          <w:rFonts w:ascii="Arial" w:hAnsi="Arial" w:cs="Arial"/>
          <w:color w:val="000000" w:themeColor="text1"/>
          <w:sz w:val="20"/>
          <w:szCs w:val="20"/>
        </w:rPr>
        <w:t xml:space="preserve"> </w:t>
      </w:r>
      <w:r>
        <w:rPr>
          <w:rFonts w:ascii="Arial" w:hAnsi="Arial" w:cs="Arial"/>
          <w:sz w:val="20"/>
          <w:szCs w:val="20"/>
        </w:rPr>
        <w:t>arbeitet bereits seit 20 Jahren für die REGIOCAST</w:t>
      </w:r>
      <w:r w:rsidR="00B2482C">
        <w:rPr>
          <w:rFonts w:ascii="Arial" w:hAnsi="Arial" w:cs="Arial"/>
          <w:sz w:val="20"/>
          <w:szCs w:val="20"/>
        </w:rPr>
        <w:t xml:space="preserve"> und konnte sein Profil als Vertriebsprofi und Führungskraft in seinen verschiedenen Positionen und Verantwortlichkeiten schärfen</w:t>
      </w:r>
      <w:r>
        <w:rPr>
          <w:rFonts w:ascii="Arial" w:hAnsi="Arial" w:cs="Arial"/>
          <w:sz w:val="20"/>
          <w:szCs w:val="20"/>
        </w:rPr>
        <w:t xml:space="preserve">. Er </w:t>
      </w:r>
      <w:r w:rsidRPr="00385756">
        <w:rPr>
          <w:rFonts w:ascii="Arial" w:hAnsi="Arial" w:cs="Arial"/>
          <w:color w:val="000000" w:themeColor="text1"/>
          <w:sz w:val="20"/>
          <w:szCs w:val="20"/>
        </w:rPr>
        <w:t xml:space="preserve">kennt aus </w:t>
      </w:r>
      <w:r w:rsidRPr="00385756">
        <w:rPr>
          <w:rStyle w:val="SchwacheHervorhebung"/>
          <w:rFonts w:ascii="Arial" w:hAnsi="Arial" w:cs="Arial"/>
          <w:i w:val="0"/>
          <w:color w:val="000000" w:themeColor="text1"/>
        </w:rPr>
        <w:t xml:space="preserve">seinen </w:t>
      </w:r>
      <w:r w:rsidRPr="00385756">
        <w:rPr>
          <w:rFonts w:ascii="Arial" w:hAnsi="Arial" w:cs="Arial"/>
          <w:color w:val="000000" w:themeColor="text1"/>
          <w:sz w:val="20"/>
          <w:szCs w:val="20"/>
        </w:rPr>
        <w:t xml:space="preserve">früheren </w:t>
      </w:r>
      <w:r>
        <w:rPr>
          <w:rFonts w:ascii="Arial" w:hAnsi="Arial" w:cs="Arial"/>
          <w:sz w:val="20"/>
          <w:szCs w:val="20"/>
        </w:rPr>
        <w:t xml:space="preserve">Stationen bei dem Vermarkter mir.) und mir.) </w:t>
      </w:r>
      <w:proofErr w:type="spellStart"/>
      <w:r>
        <w:rPr>
          <w:rFonts w:ascii="Arial" w:hAnsi="Arial" w:cs="Arial"/>
          <w:sz w:val="20"/>
          <w:szCs w:val="20"/>
        </w:rPr>
        <w:t>thüringen</w:t>
      </w:r>
      <w:proofErr w:type="spellEnd"/>
      <w:r>
        <w:rPr>
          <w:rFonts w:ascii="Arial" w:hAnsi="Arial" w:cs="Arial"/>
          <w:sz w:val="20"/>
          <w:szCs w:val="20"/>
        </w:rPr>
        <w:t xml:space="preserve"> den Markt, die Angebote und den Wettbewerb sehr gut. </w:t>
      </w:r>
      <w:r w:rsidR="00B2482C">
        <w:rPr>
          <w:rFonts w:ascii="Arial" w:hAnsi="Arial" w:cs="Arial"/>
          <w:sz w:val="20"/>
          <w:szCs w:val="20"/>
        </w:rPr>
        <w:t xml:space="preserve">Römer zeichnete sich </w:t>
      </w:r>
      <w:r w:rsidR="00B3383C">
        <w:rPr>
          <w:rFonts w:ascii="Arial" w:hAnsi="Arial" w:cs="Arial"/>
          <w:sz w:val="20"/>
          <w:szCs w:val="20"/>
        </w:rPr>
        <w:t xml:space="preserve">in </w:t>
      </w:r>
      <w:r w:rsidR="00B2482C">
        <w:rPr>
          <w:rFonts w:ascii="Arial" w:hAnsi="Arial" w:cs="Arial"/>
          <w:sz w:val="20"/>
          <w:szCs w:val="20"/>
        </w:rPr>
        <w:t>de</w:t>
      </w:r>
      <w:r w:rsidR="00B3383C">
        <w:rPr>
          <w:rFonts w:ascii="Arial" w:hAnsi="Arial" w:cs="Arial"/>
          <w:sz w:val="20"/>
          <w:szCs w:val="20"/>
        </w:rPr>
        <w:t>n</w:t>
      </w:r>
      <w:r w:rsidR="00B2482C">
        <w:rPr>
          <w:rFonts w:ascii="Arial" w:hAnsi="Arial" w:cs="Arial"/>
          <w:sz w:val="20"/>
          <w:szCs w:val="20"/>
        </w:rPr>
        <w:t xml:space="preserve"> letzten Jahre</w:t>
      </w:r>
      <w:r w:rsidR="00B3383C">
        <w:rPr>
          <w:rFonts w:ascii="Arial" w:hAnsi="Arial" w:cs="Arial"/>
          <w:sz w:val="20"/>
          <w:szCs w:val="20"/>
        </w:rPr>
        <w:t>n</w:t>
      </w:r>
      <w:r w:rsidR="00B2482C">
        <w:rPr>
          <w:rFonts w:ascii="Arial" w:hAnsi="Arial" w:cs="Arial"/>
          <w:sz w:val="20"/>
          <w:szCs w:val="20"/>
        </w:rPr>
        <w:t xml:space="preserve"> für den Vertrieb von RADIO BOB!</w:t>
      </w:r>
      <w:r>
        <w:rPr>
          <w:rFonts w:ascii="Arial" w:hAnsi="Arial" w:cs="Arial"/>
          <w:sz w:val="20"/>
          <w:szCs w:val="20"/>
        </w:rPr>
        <w:t xml:space="preserve"> </w:t>
      </w:r>
      <w:r w:rsidR="00B2482C">
        <w:rPr>
          <w:rFonts w:ascii="Arial" w:hAnsi="Arial" w:cs="Arial"/>
          <w:sz w:val="20"/>
          <w:szCs w:val="20"/>
        </w:rPr>
        <w:t xml:space="preserve">in Hessen verantwortlich und kehrt nun zu seinen beruflichen Wurzeln nach Leipzig zurück. </w:t>
      </w:r>
    </w:p>
    <w:p w14:paraId="1BE15F5E" w14:textId="75A16449" w:rsidR="00513589" w:rsidRDefault="00B2482C" w:rsidP="00B2482C">
      <w:pPr>
        <w:rPr>
          <w:i/>
        </w:rPr>
      </w:pPr>
      <w:r>
        <w:rPr>
          <w:rFonts w:ascii="Arial" w:hAnsi="Arial" w:cs="Arial"/>
          <w:sz w:val="20"/>
          <w:szCs w:val="20"/>
        </w:rPr>
        <w:t>Dirk van Loh, Geschäftsführer der REGIOCAST freut sich, so einen profilierten Vertriebsprofi aus seinen eigenen Reihen rekrutieren z</w:t>
      </w:r>
      <w:r w:rsidR="00513589">
        <w:rPr>
          <w:rFonts w:ascii="Arial" w:hAnsi="Arial" w:cs="Arial"/>
          <w:sz w:val="20"/>
          <w:szCs w:val="20"/>
        </w:rPr>
        <w:t>u können</w:t>
      </w:r>
      <w:r w:rsidR="00385756">
        <w:t xml:space="preserve">: </w:t>
      </w:r>
      <w:r w:rsidR="00385756" w:rsidRPr="00385756">
        <w:rPr>
          <w:rFonts w:ascii="Arial" w:hAnsi="Arial" w:cs="Arial"/>
          <w:sz w:val="20"/>
          <w:szCs w:val="20"/>
        </w:rPr>
        <w:t>„</w:t>
      </w:r>
      <w:r w:rsidR="00513589" w:rsidRPr="00385756">
        <w:rPr>
          <w:rFonts w:ascii="Arial" w:hAnsi="Arial" w:cs="Arial"/>
          <w:sz w:val="20"/>
          <w:szCs w:val="20"/>
        </w:rPr>
        <w:t>Mit Ben gewinnen wir jemanden für diese Aufgabe, der äußerst vertriebserfahren ist und den sächsischen Markt sowie die REGIOCAST-Strukturen und Verkaufsstrategien bestens kennt. Vor allem, und das war und ist mir bei der Auswahl von ihm besonders wichtig gewesen, ist Ben eine sehr erfahrene Führungskraft mit einem modernen, kooperativen Führungsverständnis und –</w:t>
      </w:r>
      <w:proofErr w:type="spellStart"/>
      <w:r w:rsidR="00513589" w:rsidRPr="00385756">
        <w:rPr>
          <w:rFonts w:ascii="Arial" w:hAnsi="Arial" w:cs="Arial"/>
          <w:sz w:val="20"/>
          <w:szCs w:val="20"/>
        </w:rPr>
        <w:t>anspruch</w:t>
      </w:r>
      <w:proofErr w:type="spellEnd"/>
      <w:r w:rsidR="007C494F">
        <w:rPr>
          <w:rFonts w:ascii="Arial" w:hAnsi="Arial" w:cs="Arial"/>
          <w:sz w:val="20"/>
          <w:szCs w:val="20"/>
        </w:rPr>
        <w:t>.</w:t>
      </w:r>
      <w:r w:rsidR="00385756" w:rsidRPr="00385756">
        <w:rPr>
          <w:rFonts w:ascii="Arial" w:hAnsi="Arial" w:cs="Arial"/>
          <w:sz w:val="20"/>
          <w:szCs w:val="20"/>
        </w:rPr>
        <w:t>“</w:t>
      </w:r>
    </w:p>
    <w:p w14:paraId="2F66B133" w14:textId="7D0CBAC3" w:rsidR="00A43B37" w:rsidRPr="00A43B37" w:rsidRDefault="00A43B37" w:rsidP="00B2482C">
      <w:pPr>
        <w:rPr>
          <w:rStyle w:val="Hyperlink"/>
          <w:rFonts w:ascii="Arial" w:hAnsi="Arial" w:cs="Arial"/>
          <w:color w:val="auto"/>
          <w:sz w:val="20"/>
          <w:szCs w:val="20"/>
          <w:u w:val="none"/>
        </w:rPr>
      </w:pPr>
      <w:r w:rsidRPr="00A43B37">
        <w:rPr>
          <w:rFonts w:ascii="Arial" w:hAnsi="Arial" w:cs="Arial"/>
          <w:b/>
          <w:sz w:val="20"/>
          <w:szCs w:val="20"/>
          <w:lang w:eastAsia="de-DE"/>
        </w:rPr>
        <w:t>REGIOCAST</w:t>
      </w:r>
      <w:r w:rsidRPr="00A43B37">
        <w:rPr>
          <w:rFonts w:ascii="Arial" w:hAnsi="Arial" w:cs="Arial"/>
          <w:sz w:val="20"/>
          <w:szCs w:val="20"/>
          <w:lang w:eastAsia="de-DE"/>
        </w:rPr>
        <w:t xml:space="preserve"> ist ein deutschlandweit agierendes Unternehmen, das analoge und digitale Marken des Radio- und Audiomarktes führt. </w:t>
      </w:r>
      <w:r w:rsidR="00385756">
        <w:rPr>
          <w:rFonts w:ascii="Arial" w:hAnsi="Arial" w:cs="Arial"/>
          <w:sz w:val="20"/>
          <w:szCs w:val="20"/>
          <w:shd w:val="clear" w:color="auto" w:fill="FFFFFF"/>
          <w:lang w:eastAsia="de-DE"/>
        </w:rPr>
        <w:t>Als Audiop</w:t>
      </w:r>
      <w:r w:rsidRPr="00A43B37">
        <w:rPr>
          <w:rFonts w:ascii="Arial" w:hAnsi="Arial" w:cs="Arial"/>
          <w:sz w:val="20"/>
          <w:szCs w:val="20"/>
          <w:shd w:val="clear" w:color="auto" w:fill="FFFFFF"/>
          <w:lang w:eastAsia="de-DE"/>
        </w:rPr>
        <w:t>ionier steht REGIOCAST für erfolgreiche Radio- bzw. Audio-Marken und für Innovationen in der digitalen Transformation von Audio. Damit stellt das Unternehmen nutzerorientierte Audioerlebnisse auf sämtlichen Plattformen zur Verfügung.</w:t>
      </w:r>
      <w:r>
        <w:rPr>
          <w:rFonts w:ascii="Arial" w:hAnsi="Arial" w:cs="Arial"/>
          <w:sz w:val="20"/>
          <w:szCs w:val="20"/>
          <w:shd w:val="clear" w:color="auto" w:fill="FFFFFF"/>
          <w:lang w:eastAsia="de-DE"/>
        </w:rPr>
        <w:t xml:space="preserve"> REGIOCAST erreicht 21 Mio. Hörer*innen täglich (Kontakte pro Tag konvergent, </w:t>
      </w:r>
      <w:proofErr w:type="spellStart"/>
      <w:r>
        <w:rPr>
          <w:rFonts w:ascii="Arial" w:hAnsi="Arial" w:cs="Arial"/>
          <w:sz w:val="20"/>
          <w:szCs w:val="20"/>
          <w:shd w:val="clear" w:color="auto" w:fill="FFFFFF"/>
          <w:lang w:eastAsia="de-DE"/>
        </w:rPr>
        <w:t>ma</w:t>
      </w:r>
      <w:proofErr w:type="spellEnd"/>
      <w:r>
        <w:rPr>
          <w:rFonts w:ascii="Arial" w:hAnsi="Arial" w:cs="Arial"/>
          <w:sz w:val="20"/>
          <w:szCs w:val="20"/>
          <w:shd w:val="clear" w:color="auto" w:fill="FFFFFF"/>
          <w:lang w:eastAsia="de-DE"/>
        </w:rPr>
        <w:t xml:space="preserve"> 2021 Audio).</w:t>
      </w:r>
    </w:p>
    <w:p w14:paraId="0441A41E" w14:textId="77777777" w:rsidR="00FE1EBA" w:rsidRDefault="00FE1EBA" w:rsidP="00250DE5">
      <w:pPr>
        <w:spacing w:after="0"/>
        <w:jc w:val="both"/>
        <w:rPr>
          <w:rStyle w:val="Hyperlink"/>
          <w:rFonts w:ascii="Arial" w:hAnsi="Arial" w:cs="Arial"/>
          <w:sz w:val="20"/>
          <w:szCs w:val="20"/>
        </w:rPr>
      </w:pPr>
    </w:p>
    <w:p w14:paraId="7D629CB0" w14:textId="024D470D" w:rsidR="003C3254" w:rsidRPr="009723BC" w:rsidRDefault="00D42F54" w:rsidP="00B2482C">
      <w:pPr>
        <w:spacing w:after="0"/>
        <w:rPr>
          <w:rFonts w:ascii="Arial" w:hAnsi="Arial" w:cs="Arial"/>
          <w:sz w:val="20"/>
          <w:szCs w:val="20"/>
        </w:rPr>
      </w:pPr>
      <w:bookmarkStart w:id="0" w:name="_GoBack"/>
      <w:bookmarkEnd w:id="0"/>
      <w:r w:rsidRPr="009723BC">
        <w:rPr>
          <w:rFonts w:ascii="Arial" w:hAnsi="Arial" w:cs="Arial"/>
          <w:sz w:val="20"/>
          <w:szCs w:val="20"/>
        </w:rPr>
        <w:t xml:space="preserve"> </w:t>
      </w:r>
    </w:p>
    <w:sectPr w:rsidR="003C3254" w:rsidRPr="009723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12E"/>
    <w:multiLevelType w:val="hybridMultilevel"/>
    <w:tmpl w:val="9A346820"/>
    <w:lvl w:ilvl="0" w:tplc="F0A8FB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A63CB0"/>
    <w:multiLevelType w:val="hybridMultilevel"/>
    <w:tmpl w:val="7CC034B6"/>
    <w:lvl w:ilvl="0" w:tplc="6AD6F298">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0F1517D"/>
    <w:multiLevelType w:val="hybridMultilevel"/>
    <w:tmpl w:val="BB86A7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7283A91"/>
    <w:multiLevelType w:val="hybridMultilevel"/>
    <w:tmpl w:val="B4385CE2"/>
    <w:lvl w:ilvl="0" w:tplc="872C32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C5C04"/>
    <w:multiLevelType w:val="hybridMultilevel"/>
    <w:tmpl w:val="173CDF62"/>
    <w:lvl w:ilvl="0" w:tplc="462EA456">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A3B342B"/>
    <w:multiLevelType w:val="hybridMultilevel"/>
    <w:tmpl w:val="DA9E88D4"/>
    <w:lvl w:ilvl="0" w:tplc="217E624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1"/>
    <w:rsid w:val="00014605"/>
    <w:rsid w:val="00056F63"/>
    <w:rsid w:val="000770F1"/>
    <w:rsid w:val="00086EE4"/>
    <w:rsid w:val="00131CF9"/>
    <w:rsid w:val="001C03EC"/>
    <w:rsid w:val="001D269D"/>
    <w:rsid w:val="00247E8C"/>
    <w:rsid w:val="00250DE5"/>
    <w:rsid w:val="003004BD"/>
    <w:rsid w:val="00306FAF"/>
    <w:rsid w:val="00315297"/>
    <w:rsid w:val="00385756"/>
    <w:rsid w:val="003B32BC"/>
    <w:rsid w:val="003C3254"/>
    <w:rsid w:val="00446A1B"/>
    <w:rsid w:val="00472C40"/>
    <w:rsid w:val="004A089A"/>
    <w:rsid w:val="004A5253"/>
    <w:rsid w:val="00513589"/>
    <w:rsid w:val="005547E3"/>
    <w:rsid w:val="00593B08"/>
    <w:rsid w:val="006D781B"/>
    <w:rsid w:val="006E3E51"/>
    <w:rsid w:val="007234EF"/>
    <w:rsid w:val="00775FC3"/>
    <w:rsid w:val="007C494F"/>
    <w:rsid w:val="008A31AC"/>
    <w:rsid w:val="008D4D7D"/>
    <w:rsid w:val="008F63E7"/>
    <w:rsid w:val="009723BC"/>
    <w:rsid w:val="00A43B37"/>
    <w:rsid w:val="00AB236B"/>
    <w:rsid w:val="00AB52B6"/>
    <w:rsid w:val="00AC756F"/>
    <w:rsid w:val="00AF2EFF"/>
    <w:rsid w:val="00B2482C"/>
    <w:rsid w:val="00B3383C"/>
    <w:rsid w:val="00BA3998"/>
    <w:rsid w:val="00BB544A"/>
    <w:rsid w:val="00BE424A"/>
    <w:rsid w:val="00C767FA"/>
    <w:rsid w:val="00CA548D"/>
    <w:rsid w:val="00D42F54"/>
    <w:rsid w:val="00E30D98"/>
    <w:rsid w:val="00E430C9"/>
    <w:rsid w:val="00ED3DDF"/>
    <w:rsid w:val="00F3198D"/>
    <w:rsid w:val="00F43A65"/>
    <w:rsid w:val="00FE1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C7B3"/>
  <w15:chartTrackingRefBased/>
  <w15:docId w15:val="{6D353108-04CB-4BC9-AC03-64A95D0C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34EF"/>
    <w:pPr>
      <w:ind w:left="720"/>
      <w:contextualSpacing/>
    </w:pPr>
  </w:style>
  <w:style w:type="character" w:styleId="Hervorhebung">
    <w:name w:val="Emphasis"/>
    <w:basedOn w:val="Absatz-Standardschriftart"/>
    <w:uiPriority w:val="20"/>
    <w:qFormat/>
    <w:rsid w:val="003C3254"/>
    <w:rPr>
      <w:i/>
      <w:iCs/>
    </w:rPr>
  </w:style>
  <w:style w:type="character" w:styleId="Hyperlink">
    <w:name w:val="Hyperlink"/>
    <w:basedOn w:val="Absatz-Standardschriftart"/>
    <w:uiPriority w:val="99"/>
    <w:unhideWhenUsed/>
    <w:rsid w:val="00131CF9"/>
    <w:rPr>
      <w:color w:val="0563C1" w:themeColor="hyperlink"/>
      <w:u w:val="single"/>
    </w:rPr>
  </w:style>
  <w:style w:type="paragraph" w:styleId="Sprechblasentext">
    <w:name w:val="Balloon Text"/>
    <w:basedOn w:val="Standard"/>
    <w:link w:val="SprechblasentextZchn"/>
    <w:uiPriority w:val="99"/>
    <w:semiHidden/>
    <w:unhideWhenUsed/>
    <w:rsid w:val="00593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08"/>
    <w:rPr>
      <w:rFonts w:ascii="Segoe UI" w:hAnsi="Segoe UI" w:cs="Segoe UI"/>
      <w:sz w:val="18"/>
      <w:szCs w:val="18"/>
    </w:rPr>
  </w:style>
  <w:style w:type="character" w:styleId="SchwacheHervorhebung">
    <w:name w:val="Subtle Emphasis"/>
    <w:basedOn w:val="Absatz-Standardschriftart"/>
    <w:uiPriority w:val="19"/>
    <w:qFormat/>
    <w:rsid w:val="00B248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07682">
      <w:bodyDiv w:val="1"/>
      <w:marLeft w:val="0"/>
      <w:marRight w:val="0"/>
      <w:marTop w:val="0"/>
      <w:marBottom w:val="0"/>
      <w:divBdr>
        <w:top w:val="none" w:sz="0" w:space="0" w:color="auto"/>
        <w:left w:val="none" w:sz="0" w:space="0" w:color="auto"/>
        <w:bottom w:val="none" w:sz="0" w:space="0" w:color="auto"/>
        <w:right w:val="none" w:sz="0" w:space="0" w:color="auto"/>
      </w:divBdr>
    </w:div>
    <w:div w:id="12200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AA0CD5739A6047BBEA27B195E37DF7" ma:contentTypeVersion="11" ma:contentTypeDescription="Ein neues Dokument erstellen." ma:contentTypeScope="" ma:versionID="8852b170c47c2b93c1722d44208e7b1b">
  <xsd:schema xmlns:xsd="http://www.w3.org/2001/XMLSchema" xmlns:xs="http://www.w3.org/2001/XMLSchema" xmlns:p="http://schemas.microsoft.com/office/2006/metadata/properties" xmlns:ns3="b52e6436-f639-4c17-96a9-81e0108c1c45" xmlns:ns4="e1bdf1aa-8a74-4a88-8ea5-d3278f7339c1" targetNamespace="http://schemas.microsoft.com/office/2006/metadata/properties" ma:root="true" ma:fieldsID="4d5c72ebd60a470feb213e6ae66b3266" ns3:_="" ns4:_="">
    <xsd:import namespace="b52e6436-f639-4c17-96a9-81e0108c1c45"/>
    <xsd:import namespace="e1bdf1aa-8a74-4a88-8ea5-d3278f7339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e6436-f639-4c17-96a9-81e0108c1c4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df1aa-8a74-4a88-8ea5-d3278f7339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7FEC3-4BCD-4BDD-8EC4-F71FE9A8209F}">
  <ds:schemaRefs>
    <ds:schemaRef ds:uri="http://schemas.microsoft.com/sharepoint/v3/contenttype/forms"/>
  </ds:schemaRefs>
</ds:datastoreItem>
</file>

<file path=customXml/itemProps2.xml><?xml version="1.0" encoding="utf-8"?>
<ds:datastoreItem xmlns:ds="http://schemas.openxmlformats.org/officeDocument/2006/customXml" ds:itemID="{DC90CE5B-46F9-40CF-98B5-E289987F8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e6436-f639-4c17-96a9-81e0108c1c45"/>
    <ds:schemaRef ds:uri="e1bdf1aa-8a74-4a88-8ea5-d3278f733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0F194-879E-4E2C-AC45-1865CDC61F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D4E24D-5FC5-49C4-9AA7-0147F3D3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REGIOCAST GmbH &amp; Co. KG</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Ketter, Annett - REGIOCAST</dc:creator>
  <cp:keywords/>
  <dc:description/>
  <cp:lastModifiedBy>Ketter, Annett - REGIOCAST</cp:lastModifiedBy>
  <cp:revision>2</cp:revision>
  <cp:lastPrinted>2021-11-22T12:22:00Z</cp:lastPrinted>
  <dcterms:created xsi:type="dcterms:W3CDTF">2021-11-23T15:38:00Z</dcterms:created>
  <dcterms:modified xsi:type="dcterms:W3CDTF">2021-11-23T15:38:00Z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0x01010082AA0CD5739A6047BBEA27B195E37DF7</vt:lpwstr>
  </property>
</Properties>
</file>